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157" w:type="dxa"/>
        <w:tblInd w:w="-3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77"/>
        <w:gridCol w:w="2987"/>
        <w:gridCol w:w="2593"/>
      </w:tblGrid>
      <w:tr w:rsidR="00CC220B" w:rsidRPr="002D2745" w14:paraId="77BB031A" w14:textId="77777777" w:rsidTr="008A1421">
        <w:trPr>
          <w:trHeight w:val="1275"/>
        </w:trPr>
        <w:tc>
          <w:tcPr>
            <w:tcW w:w="10157" w:type="dxa"/>
            <w:gridSpan w:val="3"/>
            <w:shd w:val="clear" w:color="auto" w:fill="D6E3BC" w:themeFill="accent3" w:themeFillTint="66"/>
            <w:vAlign w:val="center"/>
          </w:tcPr>
          <w:p w14:paraId="26464801" w14:textId="77777777" w:rsidR="003E445B" w:rsidRPr="002D2745" w:rsidRDefault="003E445B" w:rsidP="00A54821">
            <w:pPr>
              <w:jc w:val="center"/>
              <w:rPr>
                <w:b/>
              </w:rPr>
            </w:pPr>
            <w:r w:rsidRPr="002D2745">
              <w:rPr>
                <w:b/>
              </w:rPr>
              <w:t>OBRAZAC</w:t>
            </w:r>
          </w:p>
          <w:p w14:paraId="69B6F29D" w14:textId="066473A1" w:rsidR="009F6629" w:rsidRPr="002D2745" w:rsidRDefault="009F6629" w:rsidP="00046D2F">
            <w:pPr>
              <w:jc w:val="center"/>
              <w:rPr>
                <w:b/>
              </w:rPr>
            </w:pPr>
            <w:r w:rsidRPr="002D2745">
              <w:rPr>
                <w:b/>
              </w:rPr>
              <w:t>s</w:t>
            </w:r>
            <w:r w:rsidR="003E445B" w:rsidRPr="002D2745">
              <w:rPr>
                <w:b/>
              </w:rPr>
              <w:t>udjelovanja</w:t>
            </w:r>
            <w:r w:rsidRPr="002D2745">
              <w:rPr>
                <w:b/>
              </w:rPr>
              <w:t xml:space="preserve"> javnosti</w:t>
            </w:r>
            <w:r w:rsidR="003E445B" w:rsidRPr="002D2745">
              <w:rPr>
                <w:b/>
              </w:rPr>
              <w:t xml:space="preserve"> u savjetovanju</w:t>
            </w:r>
          </w:p>
          <w:p w14:paraId="1294F656" w14:textId="32D6AF35" w:rsidR="00046D2F" w:rsidRPr="002D2745" w:rsidRDefault="003E445B" w:rsidP="00046D2F">
            <w:pPr>
              <w:jc w:val="center"/>
              <w:rPr>
                <w:b/>
              </w:rPr>
            </w:pPr>
            <w:r w:rsidRPr="002D2745">
              <w:rPr>
                <w:b/>
              </w:rPr>
              <w:t xml:space="preserve">o </w:t>
            </w:r>
            <w:r w:rsidR="009F6629" w:rsidRPr="002D2745">
              <w:rPr>
                <w:b/>
              </w:rPr>
              <w:t>prijedlogu</w:t>
            </w:r>
            <w:r w:rsidR="00046D2F" w:rsidRPr="002D2745">
              <w:rPr>
                <w:b/>
              </w:rPr>
              <w:t xml:space="preserve"> općeg akta</w:t>
            </w:r>
          </w:p>
        </w:tc>
      </w:tr>
      <w:tr w:rsidR="00CC220B" w:rsidRPr="002D2745" w14:paraId="618271CA" w14:textId="77777777" w:rsidTr="008A1421">
        <w:trPr>
          <w:trHeight w:val="1018"/>
        </w:trPr>
        <w:tc>
          <w:tcPr>
            <w:tcW w:w="4577" w:type="dxa"/>
            <w:shd w:val="clear" w:color="auto" w:fill="D6E3BC" w:themeFill="accent3" w:themeFillTint="66"/>
            <w:vAlign w:val="center"/>
          </w:tcPr>
          <w:p w14:paraId="5C72EFAF" w14:textId="1873A37C" w:rsidR="003E445B" w:rsidRPr="002D2745" w:rsidRDefault="009F6629" w:rsidP="00A72A5D">
            <w:pPr>
              <w:jc w:val="both"/>
              <w:rPr>
                <w:bCs/>
              </w:rPr>
            </w:pPr>
            <w:r w:rsidRPr="002D2745">
              <w:rPr>
                <w:bCs/>
              </w:rPr>
              <w:t>A</w:t>
            </w:r>
            <w:r w:rsidR="003E445B" w:rsidRPr="002D2745">
              <w:rPr>
                <w:bCs/>
              </w:rPr>
              <w:t>kt o kojem se provodi savjetovanje</w:t>
            </w:r>
          </w:p>
        </w:tc>
        <w:tc>
          <w:tcPr>
            <w:tcW w:w="5580" w:type="dxa"/>
            <w:gridSpan w:val="2"/>
            <w:shd w:val="clear" w:color="auto" w:fill="EAF1DD" w:themeFill="accent3" w:themeFillTint="33"/>
            <w:vAlign w:val="center"/>
          </w:tcPr>
          <w:p w14:paraId="209A7B8C" w14:textId="51BAFF8B" w:rsidR="003E445B" w:rsidRPr="002D2745" w:rsidRDefault="009F6629" w:rsidP="009F6629">
            <w:pPr>
              <w:jc w:val="both"/>
            </w:pPr>
            <w:r w:rsidRPr="002D2745">
              <w:rPr>
                <w:rFonts w:eastAsia="Calibri"/>
                <w:b/>
                <w:bCs/>
              </w:rPr>
              <w:t>PRAVILNIK O JEDNOSTAVNOJ NABAVI</w:t>
            </w:r>
          </w:p>
        </w:tc>
      </w:tr>
      <w:tr w:rsidR="00CC220B" w:rsidRPr="002D2745" w14:paraId="10E7C5A3" w14:textId="77777777" w:rsidTr="008A1421">
        <w:trPr>
          <w:trHeight w:val="410"/>
        </w:trPr>
        <w:tc>
          <w:tcPr>
            <w:tcW w:w="4577" w:type="dxa"/>
            <w:shd w:val="clear" w:color="auto" w:fill="D6E3BC" w:themeFill="accent3" w:themeFillTint="66"/>
            <w:vAlign w:val="center"/>
          </w:tcPr>
          <w:p w14:paraId="64543A9B" w14:textId="3D743D1A" w:rsidR="003E445B" w:rsidRPr="002D2745" w:rsidRDefault="003E445B" w:rsidP="00A72A5D">
            <w:pPr>
              <w:jc w:val="both"/>
              <w:rPr>
                <w:bCs/>
              </w:rPr>
            </w:pPr>
            <w:r w:rsidRPr="002D2745">
              <w:rPr>
                <w:bCs/>
              </w:rPr>
              <w:t>N</w:t>
            </w:r>
            <w:r w:rsidR="009F6629" w:rsidRPr="002D2745">
              <w:rPr>
                <w:bCs/>
              </w:rPr>
              <w:t>ositelj izrade akta</w:t>
            </w:r>
          </w:p>
        </w:tc>
        <w:tc>
          <w:tcPr>
            <w:tcW w:w="5580" w:type="dxa"/>
            <w:gridSpan w:val="2"/>
            <w:shd w:val="clear" w:color="auto" w:fill="EAF1DD" w:themeFill="accent3" w:themeFillTint="33"/>
            <w:vAlign w:val="center"/>
          </w:tcPr>
          <w:p w14:paraId="0E593F8D" w14:textId="56805E01" w:rsidR="003E445B" w:rsidRPr="002D2745" w:rsidRDefault="00FC08E9" w:rsidP="008A1421">
            <w:pPr>
              <w:jc w:val="both"/>
              <w:rPr>
                <w:b/>
                <w:i/>
              </w:rPr>
            </w:pPr>
            <w:r w:rsidRPr="008A1421">
              <w:rPr>
                <w:b/>
                <w:bCs/>
                <w:lang w:eastAsia="en-US"/>
              </w:rPr>
              <w:t>OPĆINA POLIČNIK</w:t>
            </w:r>
            <w:r w:rsidR="008A1421">
              <w:rPr>
                <w:lang w:eastAsia="en-US"/>
              </w:rPr>
              <w:t xml:space="preserve">, </w:t>
            </w:r>
            <w:r w:rsidR="003E445B" w:rsidRPr="002D2745">
              <w:rPr>
                <w:lang w:eastAsia="en-US"/>
              </w:rPr>
              <w:t xml:space="preserve">Upravni odjel za </w:t>
            </w:r>
            <w:r w:rsidR="00900A9A" w:rsidRPr="002D2745">
              <w:rPr>
                <w:lang w:eastAsia="en-US"/>
              </w:rPr>
              <w:t>gospodarstvo,</w:t>
            </w:r>
            <w:r w:rsidR="00A47B02" w:rsidRPr="002D2745">
              <w:rPr>
                <w:lang w:eastAsia="en-US"/>
              </w:rPr>
              <w:t xml:space="preserve"> komunalnu infrastrukturu, prostorno uređenje, javnu nabavu i EU</w:t>
            </w:r>
            <w:r w:rsidR="00900A9A" w:rsidRPr="002D2745">
              <w:rPr>
                <w:lang w:eastAsia="en-US"/>
              </w:rPr>
              <w:t xml:space="preserve"> fondove</w:t>
            </w:r>
          </w:p>
        </w:tc>
      </w:tr>
      <w:tr w:rsidR="00CC220B" w:rsidRPr="002D2745" w14:paraId="17F8DF82" w14:textId="77777777" w:rsidTr="008A1421">
        <w:trPr>
          <w:trHeight w:val="410"/>
        </w:trPr>
        <w:tc>
          <w:tcPr>
            <w:tcW w:w="4577" w:type="dxa"/>
            <w:shd w:val="clear" w:color="auto" w:fill="D6E3BC" w:themeFill="accent3" w:themeFillTint="66"/>
            <w:vAlign w:val="center"/>
          </w:tcPr>
          <w:p w14:paraId="2695C7A5" w14:textId="3D1E1405" w:rsidR="003E445B" w:rsidRPr="002D2745" w:rsidRDefault="005E4EAD" w:rsidP="00A72A5D">
            <w:pPr>
              <w:jc w:val="both"/>
              <w:rPr>
                <w:bCs/>
              </w:rPr>
            </w:pPr>
            <w:r w:rsidRPr="002D2745">
              <w:rPr>
                <w:bCs/>
              </w:rPr>
              <w:t>Svrha savjetovanja</w:t>
            </w:r>
          </w:p>
        </w:tc>
        <w:tc>
          <w:tcPr>
            <w:tcW w:w="5580" w:type="dxa"/>
            <w:gridSpan w:val="2"/>
            <w:shd w:val="clear" w:color="auto" w:fill="EAF1DD" w:themeFill="accent3" w:themeFillTint="33"/>
            <w:vAlign w:val="center"/>
          </w:tcPr>
          <w:p w14:paraId="507E4A65" w14:textId="1272FEC6" w:rsidR="007E4789" w:rsidRPr="002D2745" w:rsidRDefault="005E4EAD" w:rsidP="007E4789">
            <w:pPr>
              <w:jc w:val="both"/>
              <w:rPr>
                <w:bCs/>
              </w:rPr>
            </w:pPr>
            <w:r w:rsidRPr="002D2745">
              <w:rPr>
                <w:bCs/>
              </w:rPr>
              <w:t>Savjetovanje s javnošću se provodi radi upoznavanja zainteresiran</w:t>
            </w:r>
            <w:r w:rsidR="002D2745" w:rsidRPr="002D2745">
              <w:rPr>
                <w:bCs/>
              </w:rPr>
              <w:t>ih</w:t>
            </w:r>
            <w:r w:rsidRPr="002D2745">
              <w:rPr>
                <w:bCs/>
              </w:rPr>
              <w:t xml:space="preserve"> s prijedlogom dokumenta te prikupljanje</w:t>
            </w:r>
            <w:r w:rsidR="00A37067" w:rsidRPr="002D2745">
              <w:rPr>
                <w:bCs/>
              </w:rPr>
              <w:t>m</w:t>
            </w:r>
            <w:r w:rsidRPr="002D2745">
              <w:rPr>
                <w:bCs/>
              </w:rPr>
              <w:t xml:space="preserve"> prijedloga i/ili mišljenja koji će se razmatrati i eventualno prihvatiti.</w:t>
            </w:r>
          </w:p>
        </w:tc>
      </w:tr>
      <w:tr w:rsidR="00CC220B" w:rsidRPr="002D2745" w14:paraId="30DBE6E5" w14:textId="77777777" w:rsidTr="008A1421">
        <w:trPr>
          <w:trHeight w:val="756"/>
        </w:trPr>
        <w:tc>
          <w:tcPr>
            <w:tcW w:w="4577" w:type="dxa"/>
            <w:shd w:val="clear" w:color="auto" w:fill="D6E3BC" w:themeFill="accent3" w:themeFillTint="66"/>
            <w:vAlign w:val="center"/>
          </w:tcPr>
          <w:p w14:paraId="194941CB" w14:textId="77777777" w:rsidR="009F6629" w:rsidRPr="002D2745" w:rsidRDefault="009F6629" w:rsidP="00A72A5D">
            <w:pPr>
              <w:jc w:val="both"/>
              <w:rPr>
                <w:bCs/>
              </w:rPr>
            </w:pPr>
            <w:r w:rsidRPr="002D2745">
              <w:rPr>
                <w:bCs/>
              </w:rPr>
              <w:t>Razdoblje savjetovanja</w:t>
            </w:r>
          </w:p>
        </w:tc>
        <w:tc>
          <w:tcPr>
            <w:tcW w:w="5580" w:type="dxa"/>
            <w:gridSpan w:val="2"/>
            <w:shd w:val="clear" w:color="auto" w:fill="EAF1DD" w:themeFill="accent3" w:themeFillTint="33"/>
            <w:vAlign w:val="center"/>
          </w:tcPr>
          <w:p w14:paraId="2D910E3C" w14:textId="3417AC42" w:rsidR="009F6629" w:rsidRPr="002D2745" w:rsidRDefault="009F6629" w:rsidP="009F6629">
            <w:pPr>
              <w:rPr>
                <w:b/>
              </w:rPr>
            </w:pPr>
            <w:r w:rsidRPr="002D2745">
              <w:rPr>
                <w:b/>
              </w:rPr>
              <w:t xml:space="preserve">2. srpnja 2026. - 2. kolovoza 2026. </w:t>
            </w:r>
          </w:p>
        </w:tc>
      </w:tr>
      <w:tr w:rsidR="00CC220B" w:rsidRPr="002D2745" w14:paraId="74A5059B" w14:textId="77777777" w:rsidTr="008A1421">
        <w:trPr>
          <w:trHeight w:val="1090"/>
        </w:trPr>
        <w:tc>
          <w:tcPr>
            <w:tcW w:w="4577" w:type="dxa"/>
            <w:shd w:val="clear" w:color="auto" w:fill="D6E3BC" w:themeFill="accent3" w:themeFillTint="66"/>
            <w:vAlign w:val="center"/>
          </w:tcPr>
          <w:p w14:paraId="7F35A386" w14:textId="60A4AF4B" w:rsidR="003E445B" w:rsidRPr="002D2745" w:rsidRDefault="00FC08E9" w:rsidP="00A72A5D">
            <w:pPr>
              <w:jc w:val="both"/>
            </w:pPr>
            <w:r w:rsidRPr="002D2745">
              <w:t>Podnositelj prijedloga i/ili mišljenja (i</w:t>
            </w:r>
            <w:r w:rsidR="003E445B" w:rsidRPr="002D2745">
              <w:t xml:space="preserve">me i prezime </w:t>
            </w:r>
            <w:r w:rsidRPr="002D2745">
              <w:t xml:space="preserve">fizičke </w:t>
            </w:r>
            <w:r w:rsidR="003E445B" w:rsidRPr="002D2745">
              <w:t>osobe</w:t>
            </w:r>
            <w:r w:rsidR="002D2745" w:rsidRPr="002D2745">
              <w:t>,</w:t>
            </w:r>
            <w:r w:rsidR="003E445B" w:rsidRPr="002D2745">
              <w:t xml:space="preserve"> odnosno naziv </w:t>
            </w:r>
            <w:r w:rsidRPr="002D2745">
              <w:t>pravne osobe)</w:t>
            </w:r>
          </w:p>
        </w:tc>
        <w:tc>
          <w:tcPr>
            <w:tcW w:w="5580" w:type="dxa"/>
            <w:gridSpan w:val="2"/>
            <w:vAlign w:val="center"/>
          </w:tcPr>
          <w:p w14:paraId="47CF3EB2" w14:textId="77777777" w:rsidR="003E445B" w:rsidRPr="002D2745" w:rsidRDefault="003E445B" w:rsidP="00A54821"/>
        </w:tc>
      </w:tr>
      <w:tr w:rsidR="00CC220B" w:rsidRPr="002D2745" w14:paraId="4C0295E9" w14:textId="77777777" w:rsidTr="008A1421">
        <w:trPr>
          <w:trHeight w:val="1236"/>
        </w:trPr>
        <w:tc>
          <w:tcPr>
            <w:tcW w:w="4577" w:type="dxa"/>
            <w:shd w:val="clear" w:color="auto" w:fill="D6E3BC" w:themeFill="accent3" w:themeFillTint="66"/>
            <w:vAlign w:val="center"/>
          </w:tcPr>
          <w:p w14:paraId="5BAAD2FD" w14:textId="427CD9AE" w:rsidR="00FC08E9" w:rsidRPr="002D2745" w:rsidRDefault="00FC08E9" w:rsidP="00A72A5D">
            <w:pPr>
              <w:jc w:val="both"/>
            </w:pPr>
            <w:r w:rsidRPr="002D2745">
              <w:t>Ime i prezime osobe</w:t>
            </w:r>
            <w:r w:rsidR="00E678F5">
              <w:t>/a</w:t>
            </w:r>
            <w:r w:rsidRPr="002D2745">
              <w:t xml:space="preserve"> koja je sastavljala prijedloge</w:t>
            </w:r>
            <w:r w:rsidR="00A72A5D" w:rsidRPr="002D2745">
              <w:t xml:space="preserve"> i/ili mišljenja</w:t>
            </w:r>
            <w:r w:rsidRPr="002D2745">
              <w:t xml:space="preserve"> ili osobe</w:t>
            </w:r>
            <w:r w:rsidR="00E678F5">
              <w:t>/a</w:t>
            </w:r>
            <w:r w:rsidRPr="002D2745">
              <w:t xml:space="preserve"> koja predstavlja zainteresiranu javnost</w:t>
            </w:r>
            <w:r w:rsidR="00A72A5D" w:rsidRPr="002D2745">
              <w:t>;</w:t>
            </w:r>
            <w:r w:rsidRPr="002D2745">
              <w:t xml:space="preserve"> e-mail ili drugi podaci za kontakt</w:t>
            </w:r>
          </w:p>
        </w:tc>
        <w:tc>
          <w:tcPr>
            <w:tcW w:w="5580" w:type="dxa"/>
            <w:gridSpan w:val="2"/>
            <w:vAlign w:val="center"/>
          </w:tcPr>
          <w:p w14:paraId="436D1D1C" w14:textId="77777777" w:rsidR="00FC08E9" w:rsidRPr="002D2745" w:rsidRDefault="00FC08E9" w:rsidP="00205E0D"/>
        </w:tc>
      </w:tr>
      <w:tr w:rsidR="00CC220B" w:rsidRPr="002D2745" w14:paraId="3A172F48" w14:textId="77777777" w:rsidTr="008A1421">
        <w:trPr>
          <w:trHeight w:val="689"/>
        </w:trPr>
        <w:tc>
          <w:tcPr>
            <w:tcW w:w="4577" w:type="dxa"/>
            <w:shd w:val="clear" w:color="auto" w:fill="D6E3BC" w:themeFill="accent3" w:themeFillTint="66"/>
            <w:vAlign w:val="center"/>
          </w:tcPr>
          <w:p w14:paraId="79D50E6E" w14:textId="121ECD1A" w:rsidR="003E445B" w:rsidRPr="002D2745" w:rsidRDefault="003E445B" w:rsidP="00A72A5D">
            <w:pPr>
              <w:jc w:val="both"/>
            </w:pPr>
            <w:r w:rsidRPr="002D2745">
              <w:t xml:space="preserve">Interes koji </w:t>
            </w:r>
            <w:r w:rsidR="00FC08E9" w:rsidRPr="002D2745">
              <w:t xml:space="preserve">se </w:t>
            </w:r>
            <w:r w:rsidRPr="002D2745">
              <w:t>zastupa, odnosno kategorija i brojnost korisnika koje predstavlja</w:t>
            </w:r>
          </w:p>
        </w:tc>
        <w:tc>
          <w:tcPr>
            <w:tcW w:w="5580" w:type="dxa"/>
            <w:gridSpan w:val="2"/>
            <w:vAlign w:val="center"/>
          </w:tcPr>
          <w:p w14:paraId="7D978D5D" w14:textId="77777777" w:rsidR="003E445B" w:rsidRPr="002D2745" w:rsidRDefault="003E445B" w:rsidP="009F6629">
            <w:pPr>
              <w:jc w:val="both"/>
            </w:pPr>
          </w:p>
        </w:tc>
      </w:tr>
      <w:tr w:rsidR="00CC220B" w:rsidRPr="002D2745" w14:paraId="63361ADA" w14:textId="77777777" w:rsidTr="00A03712">
        <w:trPr>
          <w:trHeight w:val="851"/>
        </w:trPr>
        <w:tc>
          <w:tcPr>
            <w:tcW w:w="4577" w:type="dxa"/>
            <w:shd w:val="clear" w:color="auto" w:fill="D6E3BC" w:themeFill="accent3" w:themeFillTint="66"/>
            <w:vAlign w:val="center"/>
          </w:tcPr>
          <w:p w14:paraId="267DB8CC" w14:textId="16639F83" w:rsidR="003E445B" w:rsidRPr="002D2745" w:rsidRDefault="00FC08E9" w:rsidP="00A72A5D">
            <w:pPr>
              <w:jc w:val="both"/>
            </w:pPr>
            <w:r w:rsidRPr="002D2745">
              <w:t>P</w:t>
            </w:r>
            <w:r w:rsidR="003E445B" w:rsidRPr="002D2745">
              <w:t>rijedlozi</w:t>
            </w:r>
            <w:r w:rsidRPr="002D2745">
              <w:t xml:space="preserve"> i/ili mišljenja</w:t>
            </w:r>
            <w:r w:rsidR="003E445B" w:rsidRPr="002D2745">
              <w:t xml:space="preserve"> na predloženi akt</w:t>
            </w:r>
          </w:p>
        </w:tc>
        <w:tc>
          <w:tcPr>
            <w:tcW w:w="5580" w:type="dxa"/>
            <w:gridSpan w:val="2"/>
            <w:vAlign w:val="center"/>
          </w:tcPr>
          <w:p w14:paraId="3C09E8D6" w14:textId="77777777" w:rsidR="003E445B" w:rsidRPr="002D2745" w:rsidRDefault="003E445B" w:rsidP="00A54821"/>
        </w:tc>
      </w:tr>
      <w:tr w:rsidR="00CC220B" w:rsidRPr="002D2745" w14:paraId="14E4A291" w14:textId="77777777" w:rsidTr="008A1421">
        <w:trPr>
          <w:trHeight w:val="1063"/>
        </w:trPr>
        <w:tc>
          <w:tcPr>
            <w:tcW w:w="4577" w:type="dxa"/>
            <w:shd w:val="clear" w:color="auto" w:fill="D6E3BC" w:themeFill="accent3" w:themeFillTint="66"/>
            <w:vAlign w:val="center"/>
          </w:tcPr>
          <w:p w14:paraId="5DF84299" w14:textId="2D3B0D68" w:rsidR="003E445B" w:rsidRPr="002D2745" w:rsidRDefault="003E445B" w:rsidP="00A72A5D">
            <w:pPr>
              <w:jc w:val="both"/>
              <w:rPr>
                <w:i/>
              </w:rPr>
            </w:pPr>
            <w:r w:rsidRPr="002D2745">
              <w:t>Prijedlozi</w:t>
            </w:r>
            <w:r w:rsidR="00FC08E9" w:rsidRPr="002D2745">
              <w:t xml:space="preserve"> i/ili mišljenja</w:t>
            </w:r>
            <w:r w:rsidRPr="002D2745">
              <w:t xml:space="preserve"> na pojedine članke prijedloga akta</w:t>
            </w:r>
          </w:p>
        </w:tc>
        <w:tc>
          <w:tcPr>
            <w:tcW w:w="5580" w:type="dxa"/>
            <w:gridSpan w:val="2"/>
            <w:vAlign w:val="center"/>
          </w:tcPr>
          <w:p w14:paraId="181FBEBA" w14:textId="77777777" w:rsidR="003E445B" w:rsidRPr="002D2745" w:rsidRDefault="003E445B" w:rsidP="00A54821"/>
        </w:tc>
      </w:tr>
      <w:tr w:rsidR="00CC220B" w:rsidRPr="002D2745" w14:paraId="15070E09" w14:textId="5BBC066B" w:rsidTr="008A1421">
        <w:trPr>
          <w:trHeight w:val="1236"/>
        </w:trPr>
        <w:tc>
          <w:tcPr>
            <w:tcW w:w="4577" w:type="dxa"/>
            <w:shd w:val="clear" w:color="auto" w:fill="D6E3BC" w:themeFill="accent3" w:themeFillTint="66"/>
            <w:vAlign w:val="center"/>
          </w:tcPr>
          <w:p w14:paraId="39D3ED5C" w14:textId="48382D65" w:rsidR="00A72A5D" w:rsidRPr="002D2745" w:rsidRDefault="00A72A5D" w:rsidP="00A72A5D">
            <w:pPr>
              <w:jc w:val="both"/>
            </w:pPr>
            <w:r w:rsidRPr="002D2745">
              <w:t>Jeste li suglasni da se ovaj obrazac s imenom</w:t>
            </w:r>
            <w:r w:rsidR="002D2745" w:rsidRPr="002D2745">
              <w:t xml:space="preserve"> </w:t>
            </w:r>
            <w:r w:rsidRPr="002D2745">
              <w:t>/ nazivom sudionika savjetovanja</w:t>
            </w:r>
            <w:r w:rsidR="00161142">
              <w:t xml:space="preserve"> javno</w:t>
            </w:r>
            <w:r w:rsidRPr="002D2745">
              <w:t xml:space="preserve"> objavi? </w:t>
            </w:r>
          </w:p>
        </w:tc>
        <w:tc>
          <w:tcPr>
            <w:tcW w:w="2987" w:type="dxa"/>
            <w:vAlign w:val="center"/>
          </w:tcPr>
          <w:p w14:paraId="31ED948F" w14:textId="77777777" w:rsidR="00A72A5D" w:rsidRPr="002D2745" w:rsidRDefault="00A72A5D" w:rsidP="00A72A5D">
            <w:pPr>
              <w:jc w:val="center"/>
            </w:pPr>
            <w:r w:rsidRPr="002D2745">
              <w:t>DA</w:t>
            </w:r>
          </w:p>
        </w:tc>
        <w:tc>
          <w:tcPr>
            <w:tcW w:w="2593" w:type="dxa"/>
            <w:vAlign w:val="center"/>
          </w:tcPr>
          <w:p w14:paraId="574F16EE" w14:textId="3970A819" w:rsidR="00A72A5D" w:rsidRPr="002D2745" w:rsidRDefault="00A72A5D" w:rsidP="00A72A5D">
            <w:pPr>
              <w:jc w:val="center"/>
            </w:pPr>
            <w:r w:rsidRPr="002D2745">
              <w:t>NE</w:t>
            </w:r>
          </w:p>
        </w:tc>
      </w:tr>
      <w:tr w:rsidR="00CC220B" w:rsidRPr="002D2745" w14:paraId="6F2A9FE9" w14:textId="77777777" w:rsidTr="008A1421">
        <w:trPr>
          <w:trHeight w:val="531"/>
        </w:trPr>
        <w:tc>
          <w:tcPr>
            <w:tcW w:w="4577" w:type="dxa"/>
            <w:shd w:val="clear" w:color="auto" w:fill="D6E3BC" w:themeFill="accent3" w:themeFillTint="66"/>
            <w:vAlign w:val="center"/>
          </w:tcPr>
          <w:p w14:paraId="4AB238A0" w14:textId="77777777" w:rsidR="003E445B" w:rsidRPr="002D2745" w:rsidRDefault="003E445B" w:rsidP="00A72A5D">
            <w:pPr>
              <w:jc w:val="both"/>
            </w:pPr>
            <w:r w:rsidRPr="002D2745">
              <w:t>Datum dostavljanja</w:t>
            </w:r>
          </w:p>
        </w:tc>
        <w:tc>
          <w:tcPr>
            <w:tcW w:w="5580" w:type="dxa"/>
            <w:gridSpan w:val="2"/>
            <w:vAlign w:val="center"/>
          </w:tcPr>
          <w:p w14:paraId="3233254C" w14:textId="77777777" w:rsidR="003E445B" w:rsidRPr="002D2745" w:rsidRDefault="003E445B" w:rsidP="00A54821"/>
        </w:tc>
      </w:tr>
      <w:tr w:rsidR="00CC220B" w:rsidRPr="0079178C" w14:paraId="28AF781B" w14:textId="77777777" w:rsidTr="00087CD6">
        <w:trPr>
          <w:trHeight w:val="531"/>
        </w:trPr>
        <w:tc>
          <w:tcPr>
            <w:tcW w:w="10157" w:type="dxa"/>
            <w:gridSpan w:val="3"/>
            <w:vAlign w:val="center"/>
          </w:tcPr>
          <w:p w14:paraId="0E5E9D31" w14:textId="6EB15E0D" w:rsidR="00EC047E" w:rsidRPr="002D2745" w:rsidRDefault="00EC047E" w:rsidP="008A1421">
            <w:pPr>
              <w:shd w:val="clear" w:color="auto" w:fill="EAF1DD" w:themeFill="accent3" w:themeFillTint="33"/>
              <w:jc w:val="both"/>
              <w:rPr>
                <w:sz w:val="20"/>
                <w:szCs w:val="20"/>
              </w:rPr>
            </w:pPr>
            <w:r w:rsidRPr="002D2745">
              <w:rPr>
                <w:sz w:val="20"/>
                <w:szCs w:val="20"/>
              </w:rPr>
              <w:t>Popunjeni obrazac dostaviti zaključno s 2.8.2026. godine na: pisarnica@opcina-policnik.hr ili Općina Poličnik, Upravni odjel za gospodarstvo, komunalnu infrastrukturu, prostorno uređenje, javnu nabavu i EU fondove, Ulica dr. Franje Tuđmana 6</w:t>
            </w:r>
            <w:r w:rsidR="002D2745" w:rsidRPr="002D2745">
              <w:rPr>
                <w:sz w:val="20"/>
                <w:szCs w:val="20"/>
              </w:rPr>
              <w:t>4</w:t>
            </w:r>
            <w:r w:rsidRPr="002D2745">
              <w:rPr>
                <w:sz w:val="20"/>
                <w:szCs w:val="20"/>
              </w:rPr>
              <w:t>, Poličnik, 23241 Poličnik.</w:t>
            </w:r>
          </w:p>
          <w:p w14:paraId="36A3EDA3" w14:textId="01373FAA" w:rsidR="0079178C" w:rsidRPr="002D2745" w:rsidRDefault="0079178C" w:rsidP="008A1421">
            <w:pPr>
              <w:shd w:val="clear" w:color="auto" w:fill="EAF1DD" w:themeFill="accent3" w:themeFillTint="33"/>
              <w:jc w:val="both"/>
              <w:rPr>
                <w:sz w:val="20"/>
                <w:szCs w:val="20"/>
              </w:rPr>
            </w:pPr>
            <w:r w:rsidRPr="002D2745">
              <w:rPr>
                <w:sz w:val="20"/>
                <w:szCs w:val="20"/>
              </w:rPr>
              <w:t>Po isteku roka za dostavu prijedloga i/ili mišljenja će se izraditi i objaviti izvješće o savjetovanju s javnošću</w:t>
            </w:r>
            <w:r w:rsidR="00E678F5">
              <w:rPr>
                <w:sz w:val="20"/>
                <w:szCs w:val="20"/>
              </w:rPr>
              <w:t>.</w:t>
            </w:r>
          </w:p>
          <w:p w14:paraId="2380760B" w14:textId="77777777" w:rsidR="0079178C" w:rsidRPr="002D2745" w:rsidRDefault="00EC047E" w:rsidP="008A1421">
            <w:pPr>
              <w:shd w:val="clear" w:color="auto" w:fill="EAF1DD" w:themeFill="accent3" w:themeFillTint="33"/>
              <w:jc w:val="both"/>
              <w:rPr>
                <w:sz w:val="20"/>
                <w:szCs w:val="20"/>
              </w:rPr>
            </w:pPr>
            <w:r w:rsidRPr="002D2745">
              <w:rPr>
                <w:sz w:val="20"/>
                <w:szCs w:val="20"/>
              </w:rPr>
              <w:t>Anonimni, uvredljivi i irelevantni komentari neće se objaviti.</w:t>
            </w:r>
          </w:p>
          <w:p w14:paraId="6C58E0A8" w14:textId="2AA5537C" w:rsidR="00EC047E" w:rsidRPr="0079178C" w:rsidRDefault="00EC047E" w:rsidP="008A1421">
            <w:pPr>
              <w:shd w:val="clear" w:color="auto" w:fill="EAF1DD" w:themeFill="accent3" w:themeFillTint="33"/>
              <w:jc w:val="both"/>
              <w:rPr>
                <w:sz w:val="20"/>
                <w:szCs w:val="20"/>
              </w:rPr>
            </w:pPr>
            <w:r w:rsidRPr="002D2745">
              <w:rPr>
                <w:sz w:val="20"/>
                <w:szCs w:val="20"/>
              </w:rPr>
              <w:t>Osobni podaci neće se koristiti u druge svrhe, osim u povijesne, statističke ili znanstvene, uz uvjet poduzimanja odgovarajućih zaštitnih mjera propisanih Zakonom o provedbi opće uredbe o zaštiti podataka (</w:t>
            </w:r>
            <w:r w:rsidR="008E7AAD" w:rsidRPr="002D2745">
              <w:rPr>
                <w:sz w:val="20"/>
                <w:szCs w:val="20"/>
              </w:rPr>
              <w:t>„Narodne novine“</w:t>
            </w:r>
            <w:r w:rsidRPr="002D2745">
              <w:rPr>
                <w:sz w:val="20"/>
                <w:szCs w:val="20"/>
              </w:rPr>
              <w:t xml:space="preserve"> broj 42/18), u skladu s Uredbom (EU) 2016/679 Europskog parlamenta i Vijeća.</w:t>
            </w:r>
          </w:p>
        </w:tc>
      </w:tr>
    </w:tbl>
    <w:p w14:paraId="0346EDFF" w14:textId="77777777" w:rsidR="004E6F17" w:rsidRPr="0079178C" w:rsidRDefault="004E6F17" w:rsidP="00A03712"/>
    <w:sectPr w:rsidR="004E6F17" w:rsidRPr="0079178C" w:rsidSect="00D706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B473BC" w14:textId="77777777" w:rsidR="00C33DEC" w:rsidRDefault="00C33DEC" w:rsidP="00A03712">
      <w:r>
        <w:separator/>
      </w:r>
    </w:p>
  </w:endnote>
  <w:endnote w:type="continuationSeparator" w:id="0">
    <w:p w14:paraId="2D955EDB" w14:textId="77777777" w:rsidR="00C33DEC" w:rsidRDefault="00C33DEC" w:rsidP="00A037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C38F3C" w14:textId="77777777" w:rsidR="00C33DEC" w:rsidRDefault="00C33DEC" w:rsidP="00A03712">
      <w:r>
        <w:separator/>
      </w:r>
    </w:p>
  </w:footnote>
  <w:footnote w:type="continuationSeparator" w:id="0">
    <w:p w14:paraId="62B7D9E7" w14:textId="77777777" w:rsidR="00C33DEC" w:rsidRDefault="00C33DEC" w:rsidP="00A0371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445B"/>
    <w:rsid w:val="00026EE1"/>
    <w:rsid w:val="00046D2F"/>
    <w:rsid w:val="00065126"/>
    <w:rsid w:val="000734C3"/>
    <w:rsid w:val="00081F47"/>
    <w:rsid w:val="000A7249"/>
    <w:rsid w:val="000A7C0F"/>
    <w:rsid w:val="000D064D"/>
    <w:rsid w:val="000E36F7"/>
    <w:rsid w:val="000F51A0"/>
    <w:rsid w:val="0010129B"/>
    <w:rsid w:val="00103640"/>
    <w:rsid w:val="00147DCD"/>
    <w:rsid w:val="00161142"/>
    <w:rsid w:val="00171441"/>
    <w:rsid w:val="00174233"/>
    <w:rsid w:val="0018081E"/>
    <w:rsid w:val="001E3037"/>
    <w:rsid w:val="001F2EB3"/>
    <w:rsid w:val="00211CA0"/>
    <w:rsid w:val="00241003"/>
    <w:rsid w:val="00286AE5"/>
    <w:rsid w:val="00292D38"/>
    <w:rsid w:val="002D2745"/>
    <w:rsid w:val="002E49D0"/>
    <w:rsid w:val="00307918"/>
    <w:rsid w:val="0033711E"/>
    <w:rsid w:val="0039681D"/>
    <w:rsid w:val="003E445B"/>
    <w:rsid w:val="003E6892"/>
    <w:rsid w:val="004229E1"/>
    <w:rsid w:val="00426161"/>
    <w:rsid w:val="0046252A"/>
    <w:rsid w:val="004719E9"/>
    <w:rsid w:val="004749B5"/>
    <w:rsid w:val="004C7C17"/>
    <w:rsid w:val="004E6F17"/>
    <w:rsid w:val="005040DA"/>
    <w:rsid w:val="00561370"/>
    <w:rsid w:val="005A7217"/>
    <w:rsid w:val="005B3D73"/>
    <w:rsid w:val="005C4C99"/>
    <w:rsid w:val="005D60B5"/>
    <w:rsid w:val="005E4EAD"/>
    <w:rsid w:val="005E5FF5"/>
    <w:rsid w:val="005F112F"/>
    <w:rsid w:val="00621D08"/>
    <w:rsid w:val="00652BAE"/>
    <w:rsid w:val="00680E0B"/>
    <w:rsid w:val="006845D9"/>
    <w:rsid w:val="006B091E"/>
    <w:rsid w:val="00790914"/>
    <w:rsid w:val="0079178C"/>
    <w:rsid w:val="007B4F8D"/>
    <w:rsid w:val="007D29E6"/>
    <w:rsid w:val="007E0D0E"/>
    <w:rsid w:val="007E4789"/>
    <w:rsid w:val="00801952"/>
    <w:rsid w:val="0086416F"/>
    <w:rsid w:val="00870C43"/>
    <w:rsid w:val="00884FBF"/>
    <w:rsid w:val="008A1421"/>
    <w:rsid w:val="008A3D01"/>
    <w:rsid w:val="008B34AF"/>
    <w:rsid w:val="008E7AAD"/>
    <w:rsid w:val="00900A9A"/>
    <w:rsid w:val="00902CA8"/>
    <w:rsid w:val="00944519"/>
    <w:rsid w:val="00950F85"/>
    <w:rsid w:val="00962191"/>
    <w:rsid w:val="009E39C1"/>
    <w:rsid w:val="009F6629"/>
    <w:rsid w:val="00A03712"/>
    <w:rsid w:val="00A138C7"/>
    <w:rsid w:val="00A37067"/>
    <w:rsid w:val="00A47B02"/>
    <w:rsid w:val="00A52E87"/>
    <w:rsid w:val="00A54821"/>
    <w:rsid w:val="00A5798E"/>
    <w:rsid w:val="00A72A5D"/>
    <w:rsid w:val="00A7317E"/>
    <w:rsid w:val="00AA63D5"/>
    <w:rsid w:val="00AD6C38"/>
    <w:rsid w:val="00AE2507"/>
    <w:rsid w:val="00AE7DD6"/>
    <w:rsid w:val="00AF1DEE"/>
    <w:rsid w:val="00B01496"/>
    <w:rsid w:val="00B54EFA"/>
    <w:rsid w:val="00B81300"/>
    <w:rsid w:val="00B82459"/>
    <w:rsid w:val="00B83AE3"/>
    <w:rsid w:val="00BA3896"/>
    <w:rsid w:val="00BE0686"/>
    <w:rsid w:val="00C01DF0"/>
    <w:rsid w:val="00C33DEC"/>
    <w:rsid w:val="00C407F7"/>
    <w:rsid w:val="00C554FC"/>
    <w:rsid w:val="00CB5940"/>
    <w:rsid w:val="00CC15CA"/>
    <w:rsid w:val="00CC21AB"/>
    <w:rsid w:val="00CC220B"/>
    <w:rsid w:val="00CE6347"/>
    <w:rsid w:val="00CE7526"/>
    <w:rsid w:val="00D32292"/>
    <w:rsid w:val="00D62986"/>
    <w:rsid w:val="00D706E4"/>
    <w:rsid w:val="00D90234"/>
    <w:rsid w:val="00DA594D"/>
    <w:rsid w:val="00DB54C7"/>
    <w:rsid w:val="00E15B28"/>
    <w:rsid w:val="00E63244"/>
    <w:rsid w:val="00E678F5"/>
    <w:rsid w:val="00EA5729"/>
    <w:rsid w:val="00EC047E"/>
    <w:rsid w:val="00ED0A5D"/>
    <w:rsid w:val="00EE3D6E"/>
    <w:rsid w:val="00EF1460"/>
    <w:rsid w:val="00EF2DCD"/>
    <w:rsid w:val="00F22DFF"/>
    <w:rsid w:val="00F238E9"/>
    <w:rsid w:val="00F2676B"/>
    <w:rsid w:val="00F268AF"/>
    <w:rsid w:val="00FA539A"/>
    <w:rsid w:val="00FA70ED"/>
    <w:rsid w:val="00FC08E9"/>
    <w:rsid w:val="00FE29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907A3A"/>
  <w15:docId w15:val="{54E9FE7C-339E-4176-8C51-A602F871EC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E445B"/>
    <w:pPr>
      <w:jc w:val="left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rsid w:val="003E445B"/>
    <w:pPr>
      <w:jc w:val="both"/>
    </w:pPr>
    <w:rPr>
      <w:b/>
      <w:bCs/>
      <w:szCs w:val="20"/>
    </w:rPr>
  </w:style>
  <w:style w:type="character" w:customStyle="1" w:styleId="TijelotekstaChar">
    <w:name w:val="Tijelo teksta Char"/>
    <w:basedOn w:val="Zadanifontodlomka"/>
    <w:link w:val="Tijeloteksta"/>
    <w:rsid w:val="003E445B"/>
    <w:rPr>
      <w:rFonts w:ascii="Times New Roman" w:eastAsia="Times New Roman" w:hAnsi="Times New Roman" w:cs="Times New Roman"/>
      <w:b/>
      <w:bCs/>
      <w:sz w:val="24"/>
      <w:szCs w:val="20"/>
      <w:lang w:eastAsia="hr-HR"/>
    </w:rPr>
  </w:style>
  <w:style w:type="paragraph" w:customStyle="1" w:styleId="Default">
    <w:name w:val="Default"/>
    <w:rsid w:val="00D90234"/>
    <w:pPr>
      <w:autoSpaceDE w:val="0"/>
      <w:autoSpaceDN w:val="0"/>
      <w:adjustRightInd w:val="0"/>
      <w:jc w:val="left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styleId="Tekstfusnote">
    <w:name w:val="footnote text"/>
    <w:basedOn w:val="Normal"/>
    <w:link w:val="TekstfusnoteChar"/>
    <w:unhideWhenUsed/>
    <w:rsid w:val="00D90234"/>
    <w:pPr>
      <w:spacing w:after="200" w:line="276" w:lineRule="auto"/>
    </w:pPr>
    <w:rPr>
      <w:rFonts w:ascii="Calibri" w:eastAsia="Calibri" w:hAnsi="Calibri"/>
      <w:sz w:val="20"/>
      <w:szCs w:val="20"/>
      <w:lang w:eastAsia="en-US"/>
    </w:rPr>
  </w:style>
  <w:style w:type="character" w:customStyle="1" w:styleId="TekstfusnoteChar">
    <w:name w:val="Tekst fusnote Char"/>
    <w:basedOn w:val="Zadanifontodlomka"/>
    <w:link w:val="Tekstfusnote"/>
    <w:rsid w:val="00D90234"/>
    <w:rPr>
      <w:rFonts w:ascii="Calibri" w:eastAsia="Calibri" w:hAnsi="Calibri" w:cs="Times New Roman"/>
      <w:sz w:val="20"/>
      <w:szCs w:val="20"/>
    </w:rPr>
  </w:style>
  <w:style w:type="paragraph" w:customStyle="1" w:styleId="Standard">
    <w:name w:val="Standard"/>
    <w:rsid w:val="005D60B5"/>
    <w:pPr>
      <w:suppressAutoHyphens/>
      <w:autoSpaceDN w:val="0"/>
      <w:jc w:val="left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styleId="Hiperveza">
    <w:name w:val="Hyperlink"/>
    <w:basedOn w:val="Zadanifontodlomka"/>
    <w:uiPriority w:val="99"/>
    <w:unhideWhenUsed/>
    <w:rsid w:val="00A54821"/>
    <w:rPr>
      <w:color w:val="0000FF" w:themeColor="hyperlink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A54821"/>
    <w:rPr>
      <w:color w:val="605E5C"/>
      <w:shd w:val="clear" w:color="auto" w:fill="E1DFDD"/>
    </w:rPr>
  </w:style>
  <w:style w:type="paragraph" w:styleId="Zaglavlje">
    <w:name w:val="header"/>
    <w:basedOn w:val="Normal"/>
    <w:link w:val="ZaglavljeChar"/>
    <w:uiPriority w:val="99"/>
    <w:unhideWhenUsed/>
    <w:rsid w:val="00A03712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A03712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A03712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A03712"/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3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63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279</Words>
  <Characters>1591</Characters>
  <Application>Microsoft Office Word</Application>
  <DocSecurity>0</DocSecurity>
  <Lines>13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Grad Bjelovar</Company>
  <LinksUpToDate>false</LinksUpToDate>
  <CharactersWithSpaces>1867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Alica Polović</dc:creator>
  <cp:lastModifiedBy>Ana Grgeč</cp:lastModifiedBy>
  <cp:revision>33</cp:revision>
  <cp:lastPrinted>2024-04-11T09:08:00Z</cp:lastPrinted>
  <dcterms:created xsi:type="dcterms:W3CDTF">2025-06-12T07:20:00Z</dcterms:created>
  <dcterms:modified xsi:type="dcterms:W3CDTF">2026-07-02T09:42:00Z</dcterms:modified>
</cp:coreProperties>
</file>